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EFF56" w14:textId="1C8CB0A3" w:rsidR="005F2D26" w:rsidRPr="0017694F" w:rsidRDefault="0017694F" w:rsidP="009718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7694F">
        <w:rPr>
          <w:rFonts w:asciiTheme="majorEastAsia" w:eastAsiaTheme="majorEastAsia" w:hAnsiTheme="majorEastAsia" w:hint="eastAsia"/>
          <w:sz w:val="28"/>
          <w:szCs w:val="28"/>
        </w:rPr>
        <w:t>作業における注意事項</w:t>
      </w:r>
    </w:p>
    <w:p w14:paraId="74A674FC" w14:textId="77777777" w:rsidR="007A54BD" w:rsidRPr="007A54BD" w:rsidRDefault="007A54BD" w:rsidP="000E2D62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30E2D338" w14:textId="040E5EF2" w:rsidR="00D54215" w:rsidRPr="000C6F29" w:rsidRDefault="000C2220" w:rsidP="00F82031">
      <w:pPr>
        <w:spacing w:line="400" w:lineRule="exact"/>
        <w:ind w:left="480" w:rightChars="-54" w:right="-113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0C6F29" w:rsidRPr="000C6F29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single"/>
        </w:rPr>
        <w:t>04_国・県への提言議案進行管理表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の「担当市」欄をご確認の上、</w:t>
      </w:r>
      <w:r w:rsidR="00D54215" w:rsidRPr="000C6F29">
        <w:rPr>
          <w:rFonts w:asciiTheme="majorEastAsia" w:eastAsiaTheme="majorEastAsia" w:hAnsiTheme="majorEastAsia" w:hint="eastAsia"/>
          <w:sz w:val="24"/>
          <w:szCs w:val="24"/>
        </w:rPr>
        <w:t>作業をお願いします。</w:t>
      </w:r>
    </w:p>
    <w:p w14:paraId="08CDE5F0" w14:textId="77777777" w:rsidR="00D54215" w:rsidRDefault="00D54215" w:rsidP="000E2D62">
      <w:pPr>
        <w:spacing w:line="400" w:lineRule="exact"/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</w:p>
    <w:p w14:paraId="5DFACC74" w14:textId="59C96F2C" w:rsidR="004853E2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担当市におかれましては、提言書に係る資料の作成・とりまめについても</w:t>
      </w:r>
      <w:r w:rsidR="0009328A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担当となりますので、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</w:rPr>
        <w:t>当</w:t>
      </w:r>
      <w:r w:rsidR="00684F6A" w:rsidRPr="000C6F29">
        <w:rPr>
          <w:rFonts w:asciiTheme="majorEastAsia" w:eastAsiaTheme="majorEastAsia" w:hAnsiTheme="majorEastAsia" w:hint="eastAsia"/>
          <w:b/>
          <w:sz w:val="24"/>
          <w:szCs w:val="24"/>
        </w:rPr>
        <w:t>該資料が最新の情報にリニューアルされているものか、</w:t>
      </w:r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関係法令や、国・県の動向が最新のも</w:t>
      </w:r>
      <w:r w:rsidR="00074A74" w:rsidRPr="000C6F29">
        <w:rPr>
          <w:rFonts w:asciiTheme="majorEastAsia" w:eastAsiaTheme="majorEastAsia" w:hAnsiTheme="majorEastAsia" w:hint="eastAsia"/>
          <w:b/>
          <w:sz w:val="24"/>
          <w:szCs w:val="24"/>
        </w:rPr>
        <w:t>の</w:t>
      </w:r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であるか、</w:t>
      </w:r>
      <w:r w:rsidR="00F1699B" w:rsidRPr="000C6F29">
        <w:rPr>
          <w:rFonts w:asciiTheme="majorEastAsia" w:eastAsiaTheme="majorEastAsia" w:hAnsiTheme="majorEastAsia" w:hint="eastAsia"/>
          <w:sz w:val="24"/>
          <w:szCs w:val="24"/>
        </w:rPr>
        <w:t>なども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必ず確認の上、資料の提出についても、遺漏なきようお願いします</w:t>
      </w:r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（資料のリニューアルに際しては、別添の「</w:t>
      </w:r>
      <w:r w:rsidR="000C6F29" w:rsidRPr="000C6F29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07_資料の更新について（整理表）</w:t>
      </w:r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」を参照の上、作業をお願いいたします。</w:t>
      </w:r>
    </w:p>
    <w:p w14:paraId="798254AE" w14:textId="292605F0" w:rsidR="00E359A1" w:rsidRDefault="00417D8F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b/>
          <w:sz w:val="24"/>
          <w:szCs w:val="24"/>
          <w:highlight w:val="yellow"/>
          <w:u w:val="single"/>
        </w:rPr>
      </w:pPr>
      <w:r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※必ずご参照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の上、右欄の「対応」につ</w:t>
      </w:r>
      <w:r w:rsidR="001544D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い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て</w:t>
      </w:r>
      <w:r w:rsidR="00142CBB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も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記載し、ご返送</w:t>
      </w:r>
      <w:r w:rsidR="000C6F29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をお願いします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。</w:t>
      </w:r>
    </w:p>
    <w:p w14:paraId="17F78F8C" w14:textId="77777777" w:rsidR="009F399E" w:rsidRPr="000C6F29" w:rsidRDefault="00142CBB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sz w:val="24"/>
          <w:szCs w:val="24"/>
        </w:rPr>
      </w:pPr>
      <w:r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※修正なき場合は、「修正なし」の旨記載ください。</w:t>
      </w:r>
      <w:r w:rsidR="009F399E" w:rsidRPr="00A67DB8">
        <w:rPr>
          <w:rFonts w:asciiTheme="majorEastAsia" w:eastAsiaTheme="majorEastAsia" w:hAnsiTheme="majorEastAsia" w:hint="eastAsia"/>
          <w:sz w:val="24"/>
          <w:szCs w:val="24"/>
          <w:highlight w:val="yellow"/>
        </w:rPr>
        <w:t>）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0F4ABCE9" w14:textId="77777777" w:rsidR="006603AD" w:rsidRPr="000C6F29" w:rsidRDefault="006603AD" w:rsidP="000E2D62">
      <w:pPr>
        <w:spacing w:line="400" w:lineRule="exact"/>
        <w:ind w:leftChars="200" w:left="420"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413E0253" w14:textId="77777777" w:rsidR="00D54215" w:rsidRPr="000C6F29" w:rsidRDefault="00D54215" w:rsidP="000E2D62">
      <w:pPr>
        <w:spacing w:line="400" w:lineRule="exact"/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>（※路線の延長など、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図面</w:t>
      </w:r>
      <w:r w:rsidR="001D6ED4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等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においても要望項目の文言と整合性が図られているか、必ずご確認をお願いします。</w:t>
      </w:r>
      <w:r w:rsidRPr="000C6F29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562BE31" w14:textId="77777777" w:rsidR="000C6F29" w:rsidRPr="00875672" w:rsidRDefault="000C6F29" w:rsidP="009336B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18275AC9" w14:textId="037C637C" w:rsidR="00D54215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図面など、</w:t>
      </w:r>
      <w:r w:rsidR="00D54215" w:rsidRPr="00D54215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single"/>
        </w:rPr>
        <w:t>PDF版での提出資料については、印刷した時にA4版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になるよう設定をお願いします。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また、右上の資料番号（例：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資料1－1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</w:rPr>
        <w:t>など）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の記載は不要です。</w:t>
      </w:r>
    </w:p>
    <w:p w14:paraId="38D28399" w14:textId="77777777" w:rsidR="009F399E" w:rsidRPr="009F399E" w:rsidRDefault="009F399E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1F5A5AD4" w14:textId="7FA91D2C" w:rsidR="0017694F" w:rsidRPr="00265ADB" w:rsidRDefault="0017694F" w:rsidP="00265ADB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</w:p>
    <w:sectPr w:rsidR="0017694F" w:rsidRPr="00265ADB" w:rsidSect="00025BDA">
      <w:pgSz w:w="11906" w:h="16838" w:code="9"/>
      <w:pgMar w:top="1418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F01E" w14:textId="77777777" w:rsidR="0067051F" w:rsidRDefault="0067051F" w:rsidP="004121AB">
      <w:r>
        <w:separator/>
      </w:r>
    </w:p>
  </w:endnote>
  <w:endnote w:type="continuationSeparator" w:id="0">
    <w:p w14:paraId="08801301" w14:textId="77777777" w:rsidR="0067051F" w:rsidRDefault="0067051F" w:rsidP="0041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0367" w14:textId="77777777" w:rsidR="0067051F" w:rsidRDefault="0067051F" w:rsidP="004121AB">
      <w:r>
        <w:separator/>
      </w:r>
    </w:p>
  </w:footnote>
  <w:footnote w:type="continuationSeparator" w:id="0">
    <w:p w14:paraId="1BDD7DCC" w14:textId="77777777" w:rsidR="0067051F" w:rsidRDefault="0067051F" w:rsidP="0041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7F20"/>
    <w:multiLevelType w:val="hybridMultilevel"/>
    <w:tmpl w:val="2DACAEEE"/>
    <w:lvl w:ilvl="0" w:tplc="A33EF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43BA0"/>
    <w:multiLevelType w:val="hybridMultilevel"/>
    <w:tmpl w:val="7A64AFAA"/>
    <w:lvl w:ilvl="0" w:tplc="193C8AE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B3F1748"/>
    <w:multiLevelType w:val="hybridMultilevel"/>
    <w:tmpl w:val="81366AF8"/>
    <w:lvl w:ilvl="0" w:tplc="2E0AC4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BD"/>
    <w:rsid w:val="000016DC"/>
    <w:rsid w:val="00001EBA"/>
    <w:rsid w:val="00014AE6"/>
    <w:rsid w:val="00025BDA"/>
    <w:rsid w:val="00025DAA"/>
    <w:rsid w:val="000302D5"/>
    <w:rsid w:val="00030403"/>
    <w:rsid w:val="0005496A"/>
    <w:rsid w:val="00061C44"/>
    <w:rsid w:val="0006684A"/>
    <w:rsid w:val="00071296"/>
    <w:rsid w:val="00074A74"/>
    <w:rsid w:val="00074D50"/>
    <w:rsid w:val="00077536"/>
    <w:rsid w:val="00087753"/>
    <w:rsid w:val="0009328A"/>
    <w:rsid w:val="000B15E7"/>
    <w:rsid w:val="000B620C"/>
    <w:rsid w:val="000C2220"/>
    <w:rsid w:val="000C6F29"/>
    <w:rsid w:val="000D223A"/>
    <w:rsid w:val="000D6605"/>
    <w:rsid w:val="000E2D62"/>
    <w:rsid w:val="000F2E35"/>
    <w:rsid w:val="00120B75"/>
    <w:rsid w:val="00142CBB"/>
    <w:rsid w:val="00152B54"/>
    <w:rsid w:val="001544D0"/>
    <w:rsid w:val="00165F47"/>
    <w:rsid w:val="0017694F"/>
    <w:rsid w:val="00196D27"/>
    <w:rsid w:val="001C35D9"/>
    <w:rsid w:val="001C7F2C"/>
    <w:rsid w:val="001D6ED4"/>
    <w:rsid w:val="001F0595"/>
    <w:rsid w:val="001F42BD"/>
    <w:rsid w:val="002067D5"/>
    <w:rsid w:val="0021009F"/>
    <w:rsid w:val="00214F43"/>
    <w:rsid w:val="00235350"/>
    <w:rsid w:val="00251AAD"/>
    <w:rsid w:val="00257E3A"/>
    <w:rsid w:val="00265ADB"/>
    <w:rsid w:val="00265DC7"/>
    <w:rsid w:val="00273256"/>
    <w:rsid w:val="002D4126"/>
    <w:rsid w:val="002D6D8F"/>
    <w:rsid w:val="002E6830"/>
    <w:rsid w:val="002F1391"/>
    <w:rsid w:val="002F3CB1"/>
    <w:rsid w:val="00303100"/>
    <w:rsid w:val="0032642B"/>
    <w:rsid w:val="00346904"/>
    <w:rsid w:val="0035042A"/>
    <w:rsid w:val="00383EE1"/>
    <w:rsid w:val="003A27AA"/>
    <w:rsid w:val="003A47BD"/>
    <w:rsid w:val="003B30C5"/>
    <w:rsid w:val="003B7D59"/>
    <w:rsid w:val="003C3975"/>
    <w:rsid w:val="003D443B"/>
    <w:rsid w:val="0040338B"/>
    <w:rsid w:val="00406890"/>
    <w:rsid w:val="00406CD1"/>
    <w:rsid w:val="004121AB"/>
    <w:rsid w:val="00417D8F"/>
    <w:rsid w:val="004219CF"/>
    <w:rsid w:val="00423C5D"/>
    <w:rsid w:val="00432473"/>
    <w:rsid w:val="004421BD"/>
    <w:rsid w:val="004428D8"/>
    <w:rsid w:val="004450C1"/>
    <w:rsid w:val="00452C11"/>
    <w:rsid w:val="00485266"/>
    <w:rsid w:val="004853E2"/>
    <w:rsid w:val="004E6106"/>
    <w:rsid w:val="005014C5"/>
    <w:rsid w:val="00506B82"/>
    <w:rsid w:val="00550EC0"/>
    <w:rsid w:val="00563136"/>
    <w:rsid w:val="005668F7"/>
    <w:rsid w:val="00570C99"/>
    <w:rsid w:val="005844E3"/>
    <w:rsid w:val="00587335"/>
    <w:rsid w:val="00595138"/>
    <w:rsid w:val="005961CF"/>
    <w:rsid w:val="005A5681"/>
    <w:rsid w:val="005A64D8"/>
    <w:rsid w:val="005A7FA8"/>
    <w:rsid w:val="005B0D3D"/>
    <w:rsid w:val="005B1D51"/>
    <w:rsid w:val="005C1599"/>
    <w:rsid w:val="005D6710"/>
    <w:rsid w:val="005F2D26"/>
    <w:rsid w:val="005F6BB1"/>
    <w:rsid w:val="00610039"/>
    <w:rsid w:val="0062694D"/>
    <w:rsid w:val="00634DD5"/>
    <w:rsid w:val="00640182"/>
    <w:rsid w:val="00641EF1"/>
    <w:rsid w:val="006603AD"/>
    <w:rsid w:val="006613FC"/>
    <w:rsid w:val="00670066"/>
    <w:rsid w:val="0067051F"/>
    <w:rsid w:val="00673B77"/>
    <w:rsid w:val="006828B3"/>
    <w:rsid w:val="00684F6A"/>
    <w:rsid w:val="00686922"/>
    <w:rsid w:val="006909A2"/>
    <w:rsid w:val="00693224"/>
    <w:rsid w:val="006A7D8A"/>
    <w:rsid w:val="006B597C"/>
    <w:rsid w:val="006D7394"/>
    <w:rsid w:val="006F10FA"/>
    <w:rsid w:val="006F70EE"/>
    <w:rsid w:val="007035FB"/>
    <w:rsid w:val="007113B1"/>
    <w:rsid w:val="007121B1"/>
    <w:rsid w:val="00726A33"/>
    <w:rsid w:val="00737217"/>
    <w:rsid w:val="0074032D"/>
    <w:rsid w:val="00741FB8"/>
    <w:rsid w:val="00772C26"/>
    <w:rsid w:val="0078709A"/>
    <w:rsid w:val="0079552B"/>
    <w:rsid w:val="007A2555"/>
    <w:rsid w:val="007A54BD"/>
    <w:rsid w:val="007C54D6"/>
    <w:rsid w:val="007F6FF1"/>
    <w:rsid w:val="008010D3"/>
    <w:rsid w:val="00810A74"/>
    <w:rsid w:val="008641C8"/>
    <w:rsid w:val="00866DAD"/>
    <w:rsid w:val="00875672"/>
    <w:rsid w:val="0089798A"/>
    <w:rsid w:val="008A231F"/>
    <w:rsid w:val="008A51DC"/>
    <w:rsid w:val="008A5268"/>
    <w:rsid w:val="008B00B5"/>
    <w:rsid w:val="008B0DCE"/>
    <w:rsid w:val="008B1C90"/>
    <w:rsid w:val="008C4A13"/>
    <w:rsid w:val="008E1475"/>
    <w:rsid w:val="008E6850"/>
    <w:rsid w:val="008E7B4F"/>
    <w:rsid w:val="008F36B5"/>
    <w:rsid w:val="008F3E4F"/>
    <w:rsid w:val="00900B27"/>
    <w:rsid w:val="009072C0"/>
    <w:rsid w:val="009336B7"/>
    <w:rsid w:val="0093585E"/>
    <w:rsid w:val="00964391"/>
    <w:rsid w:val="009718FD"/>
    <w:rsid w:val="00973C35"/>
    <w:rsid w:val="009A415B"/>
    <w:rsid w:val="009A650E"/>
    <w:rsid w:val="009C12C0"/>
    <w:rsid w:val="009E1CBF"/>
    <w:rsid w:val="009F399E"/>
    <w:rsid w:val="009F3F21"/>
    <w:rsid w:val="00A10766"/>
    <w:rsid w:val="00A1295E"/>
    <w:rsid w:val="00A347AB"/>
    <w:rsid w:val="00A5022A"/>
    <w:rsid w:val="00A53606"/>
    <w:rsid w:val="00A55628"/>
    <w:rsid w:val="00A63E7C"/>
    <w:rsid w:val="00A67DB8"/>
    <w:rsid w:val="00A85B08"/>
    <w:rsid w:val="00A97833"/>
    <w:rsid w:val="00AA7CD9"/>
    <w:rsid w:val="00AC2704"/>
    <w:rsid w:val="00AC5CCC"/>
    <w:rsid w:val="00B11848"/>
    <w:rsid w:val="00B2669D"/>
    <w:rsid w:val="00B45090"/>
    <w:rsid w:val="00B52853"/>
    <w:rsid w:val="00B53179"/>
    <w:rsid w:val="00B616A1"/>
    <w:rsid w:val="00BA7210"/>
    <w:rsid w:val="00BB1056"/>
    <w:rsid w:val="00BB4B5A"/>
    <w:rsid w:val="00BC602C"/>
    <w:rsid w:val="00BE7E85"/>
    <w:rsid w:val="00C01F2D"/>
    <w:rsid w:val="00C06A16"/>
    <w:rsid w:val="00C10133"/>
    <w:rsid w:val="00C26FC2"/>
    <w:rsid w:val="00C618B3"/>
    <w:rsid w:val="00C640C1"/>
    <w:rsid w:val="00C8308C"/>
    <w:rsid w:val="00C84358"/>
    <w:rsid w:val="00CA04F8"/>
    <w:rsid w:val="00CB61D2"/>
    <w:rsid w:val="00CC411E"/>
    <w:rsid w:val="00CD4CD4"/>
    <w:rsid w:val="00CD4D1E"/>
    <w:rsid w:val="00CE12EA"/>
    <w:rsid w:val="00CE2BDC"/>
    <w:rsid w:val="00CE3B1F"/>
    <w:rsid w:val="00CE5B4A"/>
    <w:rsid w:val="00CF6547"/>
    <w:rsid w:val="00CF6DB2"/>
    <w:rsid w:val="00D049DF"/>
    <w:rsid w:val="00D25250"/>
    <w:rsid w:val="00D2671D"/>
    <w:rsid w:val="00D44ED7"/>
    <w:rsid w:val="00D45726"/>
    <w:rsid w:val="00D54215"/>
    <w:rsid w:val="00D63A8C"/>
    <w:rsid w:val="00D71144"/>
    <w:rsid w:val="00D731AA"/>
    <w:rsid w:val="00D73555"/>
    <w:rsid w:val="00D75224"/>
    <w:rsid w:val="00D77CAD"/>
    <w:rsid w:val="00DB5574"/>
    <w:rsid w:val="00DC1755"/>
    <w:rsid w:val="00DC7F3D"/>
    <w:rsid w:val="00DD6C92"/>
    <w:rsid w:val="00DE4642"/>
    <w:rsid w:val="00E359A1"/>
    <w:rsid w:val="00E67EDA"/>
    <w:rsid w:val="00E72204"/>
    <w:rsid w:val="00E96DFF"/>
    <w:rsid w:val="00E976C9"/>
    <w:rsid w:val="00EC52E9"/>
    <w:rsid w:val="00EE0FCF"/>
    <w:rsid w:val="00EE677B"/>
    <w:rsid w:val="00EF4A8E"/>
    <w:rsid w:val="00EF6E2C"/>
    <w:rsid w:val="00F11052"/>
    <w:rsid w:val="00F1699B"/>
    <w:rsid w:val="00F2146C"/>
    <w:rsid w:val="00F2684B"/>
    <w:rsid w:val="00F36420"/>
    <w:rsid w:val="00F379DD"/>
    <w:rsid w:val="00F41692"/>
    <w:rsid w:val="00F43C6A"/>
    <w:rsid w:val="00F43C72"/>
    <w:rsid w:val="00F62AC1"/>
    <w:rsid w:val="00F71B41"/>
    <w:rsid w:val="00F82031"/>
    <w:rsid w:val="00FF0E96"/>
    <w:rsid w:val="00FF0EB5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C80651"/>
  <w15:chartTrackingRefBased/>
  <w15:docId w15:val="{4A7290FC-4C7C-4E76-8DFC-1068255E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B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21AB"/>
  </w:style>
  <w:style w:type="paragraph" w:styleId="a6">
    <w:name w:val="footer"/>
    <w:basedOn w:val="a"/>
    <w:link w:val="a7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21AB"/>
  </w:style>
  <w:style w:type="paragraph" w:styleId="a8">
    <w:name w:val="Balloon Text"/>
    <w:basedOn w:val="a"/>
    <w:link w:val="a9"/>
    <w:uiPriority w:val="99"/>
    <w:semiHidden/>
    <w:unhideWhenUsed/>
    <w:rsid w:val="00795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5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shinkou03</dc:creator>
  <cp:keywords/>
  <dc:description/>
  <cp:lastModifiedBy>shinkou03</cp:lastModifiedBy>
  <cp:revision>57</cp:revision>
  <cp:lastPrinted>2020-11-27T05:38:00Z</cp:lastPrinted>
  <dcterms:created xsi:type="dcterms:W3CDTF">2014-06-06T00:44:00Z</dcterms:created>
  <dcterms:modified xsi:type="dcterms:W3CDTF">2021-12-27T01:13:00Z</dcterms:modified>
</cp:coreProperties>
</file>